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47243" w14:textId="77777777" w:rsidR="005823CB" w:rsidRPr="00EF48B8" w:rsidRDefault="005823CB" w:rsidP="005823CB">
      <w:pPr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F48B8">
        <w:rPr>
          <w:rFonts w:ascii="Arial" w:hAnsi="Arial" w:cs="Arial"/>
          <w:b/>
          <w:color w:val="000000" w:themeColor="text1"/>
          <w:sz w:val="22"/>
          <w:szCs w:val="22"/>
        </w:rPr>
        <w:t xml:space="preserve">  ANEXO 2</w:t>
      </w:r>
    </w:p>
    <w:p w14:paraId="6C6062A2" w14:textId="77777777" w:rsidR="005823CB" w:rsidRPr="00EF48B8" w:rsidRDefault="005823CB" w:rsidP="005823CB">
      <w:pPr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8B4C914" w14:textId="77777777" w:rsidR="005823CB" w:rsidRPr="00EF48B8" w:rsidRDefault="005823CB" w:rsidP="005823CB">
      <w:pPr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F48B8">
        <w:rPr>
          <w:rFonts w:ascii="Arial" w:hAnsi="Arial" w:cs="Arial"/>
          <w:b/>
          <w:color w:val="000000" w:themeColor="text1"/>
          <w:sz w:val="22"/>
          <w:szCs w:val="22"/>
        </w:rPr>
        <w:t>PROPUESTA  ECONOMICA</w:t>
      </w:r>
    </w:p>
    <w:p w14:paraId="5A92D137" w14:textId="77777777" w:rsidR="005823CB" w:rsidRPr="00EF48B8" w:rsidRDefault="005823CB" w:rsidP="005823CB">
      <w:pPr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F48B8">
        <w:rPr>
          <w:rFonts w:ascii="Arial" w:hAnsi="Arial" w:cs="Arial"/>
          <w:b/>
          <w:sz w:val="22"/>
          <w:szCs w:val="22"/>
        </w:rPr>
        <w:t>POR LOTE (DEPARTAMENTO)</w:t>
      </w:r>
    </w:p>
    <w:p w14:paraId="4D7119B9" w14:textId="77777777" w:rsidR="005823CB" w:rsidRPr="00EF48B8" w:rsidRDefault="005823CB" w:rsidP="005823CB">
      <w:pPr>
        <w:pStyle w:val="Textoindependiente"/>
        <w:spacing w:after="0" w:line="240" w:lineRule="auto"/>
        <w:ind w:right="-234"/>
        <w:jc w:val="both"/>
        <w:rPr>
          <w:rFonts w:ascii="Arial" w:hAnsi="Arial" w:cs="Arial"/>
          <w:spacing w:val="-2"/>
        </w:rPr>
      </w:pPr>
    </w:p>
    <w:p w14:paraId="06F4B9E2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1. Información del Proponente</w:t>
      </w:r>
    </w:p>
    <w:p w14:paraId="758BC740" w14:textId="77777777" w:rsidR="005823CB" w:rsidRPr="00EF48B8" w:rsidRDefault="005823CB" w:rsidP="005823CB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Nombre o Razón Social: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__________________________________________</w:t>
      </w:r>
    </w:p>
    <w:p w14:paraId="0E67CC47" w14:textId="77777777" w:rsidR="005823CB" w:rsidRPr="00EF48B8" w:rsidRDefault="005823CB" w:rsidP="005823CB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NIT o Documento de Identidad: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___________________________________</w:t>
      </w:r>
    </w:p>
    <w:p w14:paraId="3F14742B" w14:textId="77777777" w:rsidR="005823CB" w:rsidRPr="00EF48B8" w:rsidRDefault="005823CB" w:rsidP="005823CB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Representante Legal: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____________________________________________</w:t>
      </w:r>
    </w:p>
    <w:p w14:paraId="0EB96E31" w14:textId="77777777" w:rsidR="005823CB" w:rsidRPr="00EF48B8" w:rsidRDefault="005823CB" w:rsidP="005823CB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Teléfono / Correo electrónico: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____________________________________</w:t>
      </w:r>
    </w:p>
    <w:p w14:paraId="7AC4F5BC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2. Departamento al que aplica esta propuesta económica (Lote):</w:t>
      </w:r>
    </w:p>
    <w:p w14:paraId="71142661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MS Gothic" w:eastAsia="MS Gothic" w:hAnsi="MS Gothic" w:cs="MS Gothic" w:hint="eastAsia"/>
          <w:sz w:val="22"/>
          <w:szCs w:val="22"/>
          <w:lang w:eastAsia="es-CO"/>
        </w:rPr>
        <w:t>☐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Guaviare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br/>
      </w:r>
      <w:r w:rsidRPr="00EF48B8">
        <w:rPr>
          <w:rFonts w:ascii="MS Gothic" w:eastAsia="MS Gothic" w:hAnsi="MS Gothic" w:cs="MS Gothic" w:hint="eastAsia"/>
          <w:sz w:val="22"/>
          <w:szCs w:val="22"/>
          <w:lang w:eastAsia="es-CO"/>
        </w:rPr>
        <w:t>☐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Guainía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br/>
      </w:r>
      <w:r w:rsidRPr="00EF48B8">
        <w:rPr>
          <w:rFonts w:ascii="MS Gothic" w:eastAsia="MS Gothic" w:hAnsi="MS Gothic" w:cs="MS Gothic" w:hint="eastAsia"/>
          <w:sz w:val="22"/>
          <w:szCs w:val="22"/>
          <w:lang w:eastAsia="es-CO"/>
        </w:rPr>
        <w:t>☐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Vaupés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br/>
      </w:r>
      <w:r w:rsidRPr="00EF48B8">
        <w:rPr>
          <w:rFonts w:ascii="MS Gothic" w:eastAsia="MS Gothic" w:hAnsi="MS Gothic" w:cs="MS Gothic" w:hint="eastAsia"/>
          <w:sz w:val="22"/>
          <w:szCs w:val="22"/>
          <w:lang w:eastAsia="es-CO"/>
        </w:rPr>
        <w:t>☐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Vichada</w:t>
      </w:r>
    </w:p>
    <w:p w14:paraId="2D114576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3. Municipios cubiertos en este lote:</w:t>
      </w:r>
    </w:p>
    <w:p w14:paraId="0AA27AD7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MS Gothic" w:eastAsia="MS Gothic" w:hAnsi="MS Gothic" w:cs="MS Gothic" w:hint="eastAsia"/>
          <w:sz w:val="22"/>
          <w:szCs w:val="22"/>
          <w:lang w:eastAsia="es-CO"/>
        </w:rPr>
        <w:t>☐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Todos los municipios del departamento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br/>
      </w:r>
      <w:r w:rsidRPr="00EF48B8">
        <w:rPr>
          <w:rFonts w:ascii="MS Gothic" w:eastAsia="MS Gothic" w:hAnsi="MS Gothic" w:cs="MS Gothic" w:hint="eastAsia"/>
          <w:sz w:val="22"/>
          <w:szCs w:val="22"/>
          <w:lang w:eastAsia="es-CO"/>
        </w:rPr>
        <w:t>☐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Solo el municipio de: ______________________________</w:t>
      </w:r>
    </w:p>
    <w:p w14:paraId="164F3BB6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4. Oferta económica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44"/>
        <w:gridCol w:w="2947"/>
        <w:gridCol w:w="1861"/>
        <w:gridCol w:w="2695"/>
      </w:tblGrid>
      <w:tr w:rsidR="005823CB" w:rsidRPr="00EF48B8" w14:paraId="543DBB28" w14:textId="77777777" w:rsidTr="00476C4B">
        <w:tc>
          <w:tcPr>
            <w:tcW w:w="0" w:type="auto"/>
            <w:hideMark/>
          </w:tcPr>
          <w:p w14:paraId="78B27208" w14:textId="77777777" w:rsidR="005823CB" w:rsidRPr="00EF48B8" w:rsidRDefault="005823CB" w:rsidP="00476C4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Concepto</w:t>
            </w:r>
          </w:p>
        </w:tc>
        <w:tc>
          <w:tcPr>
            <w:tcW w:w="0" w:type="auto"/>
            <w:hideMark/>
          </w:tcPr>
          <w:p w14:paraId="70CD9098" w14:textId="77777777" w:rsidR="005823CB" w:rsidRPr="00EF48B8" w:rsidRDefault="005823CB" w:rsidP="00476C4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Valor unitario por refrig</w:t>
            </w: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e</w:t>
            </w: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rio (IVA incluido)</w:t>
            </w:r>
          </w:p>
        </w:tc>
        <w:tc>
          <w:tcPr>
            <w:tcW w:w="0" w:type="auto"/>
            <w:hideMark/>
          </w:tcPr>
          <w:p w14:paraId="19310272" w14:textId="77777777" w:rsidR="005823CB" w:rsidRPr="00EF48B8" w:rsidRDefault="005823CB" w:rsidP="00476C4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Número est</w:t>
            </w: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i</w:t>
            </w: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mado de refr</w:t>
            </w: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i</w:t>
            </w: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gerios*</w:t>
            </w:r>
          </w:p>
        </w:tc>
        <w:tc>
          <w:tcPr>
            <w:tcW w:w="0" w:type="auto"/>
            <w:hideMark/>
          </w:tcPr>
          <w:p w14:paraId="08378032" w14:textId="77777777" w:rsidR="005823CB" w:rsidRPr="00EF48B8" w:rsidRDefault="005823CB" w:rsidP="00476C4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Valor total estimado (COP)</w:t>
            </w:r>
          </w:p>
        </w:tc>
      </w:tr>
      <w:tr w:rsidR="005823CB" w:rsidRPr="00EF48B8" w14:paraId="7523EAE5" w14:textId="77777777" w:rsidTr="00476C4B">
        <w:tc>
          <w:tcPr>
            <w:tcW w:w="0" w:type="auto"/>
            <w:hideMark/>
          </w:tcPr>
          <w:p w14:paraId="5F41C1D3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Costo por refrigerio</w:t>
            </w:r>
          </w:p>
        </w:tc>
        <w:tc>
          <w:tcPr>
            <w:tcW w:w="0" w:type="auto"/>
            <w:hideMark/>
          </w:tcPr>
          <w:p w14:paraId="78B5A2C0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$____________________</w:t>
            </w:r>
          </w:p>
        </w:tc>
        <w:tc>
          <w:tcPr>
            <w:tcW w:w="0" w:type="auto"/>
            <w:hideMark/>
          </w:tcPr>
          <w:p w14:paraId="6B319D8D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____________</w:t>
            </w:r>
          </w:p>
        </w:tc>
        <w:tc>
          <w:tcPr>
            <w:tcW w:w="0" w:type="auto"/>
            <w:hideMark/>
          </w:tcPr>
          <w:p w14:paraId="69762986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$___________________</w:t>
            </w:r>
          </w:p>
        </w:tc>
      </w:tr>
      <w:tr w:rsidR="005823CB" w:rsidRPr="00EF48B8" w14:paraId="532A67D5" w14:textId="77777777" w:rsidTr="00476C4B">
        <w:tc>
          <w:tcPr>
            <w:tcW w:w="0" w:type="auto"/>
            <w:hideMark/>
          </w:tcPr>
          <w:p w14:paraId="7DF73EA3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Transporte y distribución**</w:t>
            </w:r>
          </w:p>
        </w:tc>
        <w:tc>
          <w:tcPr>
            <w:tcW w:w="0" w:type="auto"/>
            <w:hideMark/>
          </w:tcPr>
          <w:p w14:paraId="112ADF31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$____________________</w:t>
            </w:r>
          </w:p>
        </w:tc>
        <w:tc>
          <w:tcPr>
            <w:tcW w:w="0" w:type="auto"/>
            <w:hideMark/>
          </w:tcPr>
          <w:p w14:paraId="34C10489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Incluido / Sep</w:t>
            </w:r>
            <w:r w:rsidRPr="00EF48B8">
              <w:rPr>
                <w:rFonts w:ascii="Arial" w:eastAsia="Times New Roman" w:hAnsi="Arial" w:cs="Arial"/>
                <w:lang w:eastAsia="es-CO"/>
              </w:rPr>
              <w:t>a</w:t>
            </w:r>
            <w:r w:rsidRPr="00EF48B8">
              <w:rPr>
                <w:rFonts w:ascii="Arial" w:eastAsia="Times New Roman" w:hAnsi="Arial" w:cs="Arial"/>
                <w:lang w:eastAsia="es-CO"/>
              </w:rPr>
              <w:t>rado</w:t>
            </w:r>
          </w:p>
        </w:tc>
        <w:tc>
          <w:tcPr>
            <w:tcW w:w="0" w:type="auto"/>
            <w:hideMark/>
          </w:tcPr>
          <w:p w14:paraId="6BD7DC46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lang w:eastAsia="es-CO"/>
              </w:rPr>
              <w:t>$___________________</w:t>
            </w:r>
          </w:p>
        </w:tc>
      </w:tr>
      <w:tr w:rsidR="005823CB" w:rsidRPr="00EF48B8" w14:paraId="2C594999" w14:textId="77777777" w:rsidTr="00476C4B">
        <w:tc>
          <w:tcPr>
            <w:tcW w:w="0" w:type="auto"/>
            <w:hideMark/>
          </w:tcPr>
          <w:p w14:paraId="1CDE40B4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Total oferta económica lote</w:t>
            </w:r>
          </w:p>
        </w:tc>
        <w:tc>
          <w:tcPr>
            <w:tcW w:w="0" w:type="auto"/>
            <w:hideMark/>
          </w:tcPr>
          <w:p w14:paraId="15650991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</w:p>
        </w:tc>
        <w:tc>
          <w:tcPr>
            <w:tcW w:w="0" w:type="auto"/>
            <w:hideMark/>
          </w:tcPr>
          <w:p w14:paraId="602CC0C9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</w:p>
        </w:tc>
        <w:tc>
          <w:tcPr>
            <w:tcW w:w="0" w:type="auto"/>
            <w:hideMark/>
          </w:tcPr>
          <w:p w14:paraId="2FECD94E" w14:textId="77777777" w:rsidR="005823CB" w:rsidRPr="00EF48B8" w:rsidRDefault="005823CB" w:rsidP="00476C4B">
            <w:pPr>
              <w:suppressAutoHyphens w:val="0"/>
              <w:rPr>
                <w:rFonts w:ascii="Arial" w:eastAsia="Times New Roman" w:hAnsi="Arial" w:cs="Arial"/>
                <w:lang w:eastAsia="es-CO"/>
              </w:rPr>
            </w:pPr>
            <w:r w:rsidRPr="00EF48B8">
              <w:rPr>
                <w:rFonts w:ascii="Arial" w:eastAsia="Times New Roman" w:hAnsi="Arial" w:cs="Arial"/>
                <w:b/>
                <w:bCs/>
                <w:lang w:eastAsia="es-CO"/>
              </w:rPr>
              <w:t>$___________________</w:t>
            </w:r>
          </w:p>
        </w:tc>
      </w:tr>
    </w:tbl>
    <w:p w14:paraId="78693843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sz w:val="22"/>
          <w:szCs w:val="22"/>
          <w:lang w:eastAsia="es-CO"/>
        </w:rPr>
        <w:t>* El número estimado de refrigerios es referencial. El pago se realizará solo por los refrig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e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rios efectivamente entregados y certificados.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br/>
        <w:t>** Especificar si el costo de transporte está incluido o se presenta por separado.</w:t>
      </w:r>
    </w:p>
    <w:p w14:paraId="77A05FB1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5. Declaraciones y compromiso del proponente</w:t>
      </w:r>
    </w:p>
    <w:p w14:paraId="5E840528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sz w:val="22"/>
          <w:szCs w:val="22"/>
          <w:lang w:eastAsia="es-CO"/>
        </w:rPr>
        <w:lastRenderedPageBreak/>
        <w:t xml:space="preserve">Nosotros, los suscritos, </w:t>
      </w: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_________________________________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, en conformidad con los Términos de Referencia, presentamos nuestra propuesta para la </w:t>
      </w: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Invitación Pública No. 004 de 2025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. Si nuestra propuesta es aceptada por COMCAJA, nos comprometemos a suministrar los refrigerios a los beneficiarios del </w:t>
      </w: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Programa de Jornada Escolar Compl</w:t>
      </w: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e</w:t>
      </w: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mentaria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, en los municipios y departamentos ofertados.</w:t>
      </w:r>
    </w:p>
    <w:p w14:paraId="09C6B31D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sz w:val="22"/>
          <w:szCs w:val="22"/>
          <w:lang w:eastAsia="es-CO"/>
        </w:rPr>
        <w:t>Asimismo, declaramos que:</w:t>
      </w:r>
    </w:p>
    <w:p w14:paraId="26D22260" w14:textId="77777777" w:rsidR="005823CB" w:rsidRPr="00EF48B8" w:rsidRDefault="005823CB" w:rsidP="005823CB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Los valores ofertados se mantendrán </w:t>
      </w:r>
      <w:r w:rsidRPr="00EF48B8">
        <w:rPr>
          <w:rFonts w:ascii="Arial" w:eastAsia="Times New Roman" w:hAnsi="Arial" w:cs="Arial"/>
          <w:bCs/>
          <w:sz w:val="22"/>
          <w:szCs w:val="22"/>
          <w:lang w:eastAsia="es-CO"/>
        </w:rPr>
        <w:t>inalterados durante toda la ejecución del co</w:t>
      </w:r>
      <w:r w:rsidRPr="00EF48B8">
        <w:rPr>
          <w:rFonts w:ascii="Arial" w:eastAsia="Times New Roman" w:hAnsi="Arial" w:cs="Arial"/>
          <w:bCs/>
          <w:sz w:val="22"/>
          <w:szCs w:val="22"/>
          <w:lang w:eastAsia="es-CO"/>
        </w:rPr>
        <w:t>n</w:t>
      </w:r>
      <w:r w:rsidRPr="00EF48B8">
        <w:rPr>
          <w:rFonts w:ascii="Arial" w:eastAsia="Times New Roman" w:hAnsi="Arial" w:cs="Arial"/>
          <w:bCs/>
          <w:sz w:val="22"/>
          <w:szCs w:val="22"/>
          <w:lang w:eastAsia="es-CO"/>
        </w:rPr>
        <w:t>trato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.</w:t>
      </w:r>
    </w:p>
    <w:p w14:paraId="667D713F" w14:textId="77777777" w:rsidR="005823CB" w:rsidRPr="00EF48B8" w:rsidRDefault="005823CB" w:rsidP="005823CB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Nos comprometemos a entregar los productos conforme a las </w:t>
      </w:r>
      <w:r w:rsidRPr="00EF48B8">
        <w:rPr>
          <w:rFonts w:ascii="Arial" w:eastAsia="Times New Roman" w:hAnsi="Arial" w:cs="Arial"/>
          <w:bCs/>
          <w:sz w:val="22"/>
          <w:szCs w:val="22"/>
          <w:lang w:eastAsia="es-CO"/>
        </w:rPr>
        <w:t>especificaciones de calidad, cantidad y empaque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establecidas en la oferta económica.</w:t>
      </w:r>
    </w:p>
    <w:p w14:paraId="756E7CD0" w14:textId="77777777" w:rsidR="005823CB" w:rsidRPr="00EF48B8" w:rsidRDefault="005823CB" w:rsidP="005823CB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sz w:val="22"/>
          <w:szCs w:val="22"/>
          <w:lang w:eastAsia="es-CO"/>
        </w:rPr>
        <w:t>En caso de presentarse variaciones de precio o situaciones de fuerza mayor, cua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l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quier cambio en los productos será previamente autorizado por </w:t>
      </w:r>
      <w:r w:rsidRPr="00EF48B8">
        <w:rPr>
          <w:rFonts w:ascii="Arial" w:eastAsia="Times New Roman" w:hAnsi="Arial" w:cs="Arial"/>
          <w:bCs/>
          <w:sz w:val="22"/>
          <w:szCs w:val="22"/>
          <w:lang w:eastAsia="es-CO"/>
        </w:rPr>
        <w:t>COMCAJA y el s</w:t>
      </w:r>
      <w:r w:rsidRPr="00EF48B8">
        <w:rPr>
          <w:rFonts w:ascii="Arial" w:eastAsia="Times New Roman" w:hAnsi="Arial" w:cs="Arial"/>
          <w:bCs/>
          <w:sz w:val="22"/>
          <w:szCs w:val="22"/>
          <w:lang w:eastAsia="es-CO"/>
        </w:rPr>
        <w:t>u</w:t>
      </w:r>
      <w:r w:rsidRPr="00EF48B8">
        <w:rPr>
          <w:rFonts w:ascii="Arial" w:eastAsia="Times New Roman" w:hAnsi="Arial" w:cs="Arial"/>
          <w:bCs/>
          <w:sz w:val="22"/>
          <w:szCs w:val="22"/>
          <w:lang w:eastAsia="es-CO"/>
        </w:rPr>
        <w:t>pervisor del contrato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.</w:t>
      </w:r>
    </w:p>
    <w:p w14:paraId="2AB72C3A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6. Vigencia de la oferta</w:t>
      </w:r>
    </w:p>
    <w:p w14:paraId="50287FDE" w14:textId="51D51A62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La presente oferta es válida por </w:t>
      </w:r>
      <w:r w:rsidR="00EF48B8">
        <w:rPr>
          <w:rFonts w:ascii="Arial" w:eastAsia="Times New Roman" w:hAnsi="Arial" w:cs="Arial"/>
          <w:sz w:val="22"/>
          <w:szCs w:val="22"/>
          <w:lang w:eastAsia="es-CO"/>
        </w:rPr>
        <w:t xml:space="preserve"> tres </w:t>
      </w:r>
      <w:bookmarkStart w:id="0" w:name="_GoBack"/>
      <w:bookmarkEnd w:id="0"/>
      <w:r w:rsidR="00EF48B8">
        <w:rPr>
          <w:rFonts w:ascii="Arial" w:eastAsia="Times New Roman" w:hAnsi="Arial" w:cs="Arial"/>
          <w:sz w:val="22"/>
          <w:szCs w:val="22"/>
          <w:lang w:eastAsia="es-CO"/>
        </w:rPr>
        <w:t>(3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 xml:space="preserve"> meses) contados a partir de la fecha de cierre de la inv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i</w:t>
      </w:r>
      <w:r w:rsidRPr="00EF48B8">
        <w:rPr>
          <w:rFonts w:ascii="Arial" w:eastAsia="Times New Roman" w:hAnsi="Arial" w:cs="Arial"/>
          <w:sz w:val="22"/>
          <w:szCs w:val="22"/>
          <w:lang w:eastAsia="es-CO"/>
        </w:rPr>
        <w:t>tación.</w:t>
      </w:r>
    </w:p>
    <w:p w14:paraId="3CBE3679" w14:textId="77777777" w:rsidR="005823CB" w:rsidRPr="00EF48B8" w:rsidRDefault="005823CB" w:rsidP="005823CB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es-CO"/>
        </w:rPr>
      </w:pPr>
      <w:r w:rsidRPr="00EF48B8">
        <w:rPr>
          <w:rFonts w:ascii="Arial" w:eastAsia="Times New Roman" w:hAnsi="Arial" w:cs="Arial"/>
          <w:b/>
          <w:bCs/>
          <w:sz w:val="22"/>
          <w:szCs w:val="22"/>
          <w:lang w:eastAsia="es-CO"/>
        </w:rPr>
        <w:t>7. Firma del proponente</w:t>
      </w:r>
    </w:p>
    <w:p w14:paraId="683C9D17" w14:textId="77777777" w:rsidR="005823CB" w:rsidRPr="00EF48B8" w:rsidRDefault="005823CB" w:rsidP="005823CB">
      <w:pPr>
        <w:pStyle w:val="Textoindependiente"/>
        <w:tabs>
          <w:tab w:val="left" w:pos="2982"/>
          <w:tab w:val="left" w:pos="6128"/>
        </w:tabs>
        <w:spacing w:after="0" w:line="240" w:lineRule="auto"/>
        <w:ind w:right="-234"/>
        <w:jc w:val="both"/>
        <w:rPr>
          <w:rFonts w:ascii="Arial" w:hAnsi="Arial" w:cs="Arial"/>
        </w:rPr>
      </w:pPr>
    </w:p>
    <w:p w14:paraId="78637316" w14:textId="77777777" w:rsidR="005823CB" w:rsidRPr="00EF48B8" w:rsidRDefault="005823CB" w:rsidP="005823CB">
      <w:pPr>
        <w:pStyle w:val="Textoindependiente"/>
        <w:tabs>
          <w:tab w:val="left" w:pos="2982"/>
          <w:tab w:val="left" w:pos="6128"/>
        </w:tabs>
        <w:spacing w:after="0" w:line="240" w:lineRule="auto"/>
        <w:ind w:right="-234"/>
        <w:jc w:val="both"/>
        <w:rPr>
          <w:rFonts w:ascii="Arial" w:hAnsi="Arial" w:cs="Arial"/>
        </w:rPr>
      </w:pPr>
      <w:r w:rsidRPr="00EF48B8">
        <w:rPr>
          <w:rFonts w:ascii="Arial" w:hAnsi="Arial" w:cs="Arial"/>
        </w:rPr>
        <w:t xml:space="preserve">Nombre o Razón Social del Proponente: </w:t>
      </w:r>
      <w:r w:rsidRPr="00EF48B8">
        <w:rPr>
          <w:rFonts w:ascii="Arial" w:hAnsi="Arial" w:cs="Arial"/>
          <w:u w:val="single"/>
        </w:rPr>
        <w:tab/>
        <w:t xml:space="preserve">         </w:t>
      </w:r>
      <w:r w:rsidRPr="00EF48B8">
        <w:rPr>
          <w:rFonts w:ascii="Arial" w:hAnsi="Arial" w:cs="Arial"/>
        </w:rPr>
        <w:t xml:space="preserve"> </w:t>
      </w:r>
    </w:p>
    <w:p w14:paraId="1A431D3D" w14:textId="77777777" w:rsidR="005823CB" w:rsidRPr="00EF48B8" w:rsidRDefault="005823CB" w:rsidP="005823CB">
      <w:pPr>
        <w:pStyle w:val="Textoindependiente"/>
        <w:tabs>
          <w:tab w:val="left" w:pos="6631"/>
        </w:tabs>
        <w:spacing w:after="0" w:line="240" w:lineRule="auto"/>
        <w:ind w:right="-234"/>
        <w:jc w:val="both"/>
        <w:rPr>
          <w:rFonts w:ascii="Arial" w:hAnsi="Arial" w:cs="Arial"/>
        </w:rPr>
      </w:pPr>
      <w:r w:rsidRPr="00EF48B8">
        <w:rPr>
          <w:rFonts w:ascii="Arial" w:hAnsi="Arial" w:cs="Arial"/>
          <w:spacing w:val="-4"/>
        </w:rPr>
        <w:t>Nombre</w:t>
      </w:r>
      <w:r w:rsidRPr="00EF48B8">
        <w:rPr>
          <w:rFonts w:ascii="Arial" w:hAnsi="Arial" w:cs="Arial"/>
          <w:spacing w:val="-13"/>
        </w:rPr>
        <w:t xml:space="preserve"> </w:t>
      </w:r>
      <w:r w:rsidRPr="00EF48B8">
        <w:rPr>
          <w:rFonts w:ascii="Arial" w:hAnsi="Arial" w:cs="Arial"/>
          <w:spacing w:val="-4"/>
        </w:rPr>
        <w:t>del Representante Legal Proponente</w:t>
      </w:r>
      <w:r w:rsidRPr="00EF48B8">
        <w:rPr>
          <w:rFonts w:ascii="Arial" w:hAnsi="Arial" w:cs="Arial"/>
          <w:spacing w:val="-19"/>
        </w:rPr>
        <w:t xml:space="preserve">  </w:t>
      </w:r>
      <w:r w:rsidRPr="00EF48B8">
        <w:rPr>
          <w:rFonts w:ascii="Arial" w:hAnsi="Arial" w:cs="Arial"/>
          <w:u w:val="single"/>
        </w:rPr>
        <w:tab/>
      </w:r>
    </w:p>
    <w:p w14:paraId="1BC56595" w14:textId="77777777" w:rsidR="005823CB" w:rsidRPr="00EF48B8" w:rsidRDefault="005823CB" w:rsidP="005823CB">
      <w:pPr>
        <w:pStyle w:val="Textoindependiente"/>
        <w:tabs>
          <w:tab w:val="left" w:pos="2342"/>
          <w:tab w:val="left" w:pos="4250"/>
        </w:tabs>
        <w:spacing w:after="0" w:line="240" w:lineRule="auto"/>
        <w:ind w:right="-234"/>
        <w:jc w:val="both"/>
        <w:rPr>
          <w:rFonts w:ascii="Arial" w:hAnsi="Arial" w:cs="Arial"/>
        </w:rPr>
      </w:pPr>
      <w:r w:rsidRPr="00EF48B8">
        <w:rPr>
          <w:rFonts w:ascii="Arial" w:hAnsi="Arial" w:cs="Arial"/>
          <w:spacing w:val="-2"/>
        </w:rPr>
        <w:t>C.C.</w:t>
      </w:r>
      <w:r w:rsidRPr="00EF48B8">
        <w:rPr>
          <w:rFonts w:ascii="Arial" w:hAnsi="Arial" w:cs="Arial"/>
          <w:spacing w:val="-5"/>
        </w:rPr>
        <w:t xml:space="preserve"> </w:t>
      </w:r>
      <w:r w:rsidRPr="00EF48B8">
        <w:rPr>
          <w:rFonts w:ascii="Arial" w:hAnsi="Arial" w:cs="Arial"/>
        </w:rPr>
        <w:t xml:space="preserve">No. </w:t>
      </w:r>
      <w:r w:rsidRPr="00EF48B8">
        <w:rPr>
          <w:rFonts w:ascii="Arial" w:hAnsi="Arial" w:cs="Arial"/>
          <w:u w:val="single"/>
        </w:rPr>
        <w:tab/>
      </w:r>
      <w:proofErr w:type="gramStart"/>
      <w:r w:rsidRPr="00EF48B8">
        <w:rPr>
          <w:rFonts w:ascii="Arial" w:hAnsi="Arial" w:cs="Arial"/>
          <w:spacing w:val="-5"/>
        </w:rPr>
        <w:t>de</w:t>
      </w:r>
      <w:proofErr w:type="gramEnd"/>
      <w:r w:rsidRPr="00EF48B8">
        <w:rPr>
          <w:rFonts w:ascii="Arial" w:hAnsi="Arial" w:cs="Arial"/>
          <w:u w:val="single"/>
        </w:rPr>
        <w:tab/>
      </w:r>
    </w:p>
    <w:p w14:paraId="7ED6D659" w14:textId="77777777" w:rsidR="005823CB" w:rsidRPr="00EF48B8" w:rsidRDefault="005823CB" w:rsidP="005823CB">
      <w:pPr>
        <w:pStyle w:val="Textoindependiente"/>
        <w:tabs>
          <w:tab w:val="left" w:pos="3040"/>
          <w:tab w:val="left" w:pos="4983"/>
          <w:tab w:val="left" w:pos="5214"/>
          <w:tab w:val="left" w:pos="5576"/>
          <w:tab w:val="left" w:pos="5714"/>
        </w:tabs>
        <w:spacing w:after="0" w:line="240" w:lineRule="auto"/>
        <w:ind w:right="-234"/>
        <w:jc w:val="both"/>
        <w:rPr>
          <w:rFonts w:ascii="Arial" w:hAnsi="Arial" w:cs="Arial"/>
          <w:color w:val="000000" w:themeColor="text1"/>
        </w:rPr>
      </w:pPr>
      <w:r w:rsidRPr="00EF48B8">
        <w:rPr>
          <w:rFonts w:ascii="Arial" w:hAnsi="Arial" w:cs="Arial"/>
        </w:rPr>
        <w:t xml:space="preserve">FIRMA: </w:t>
      </w:r>
      <w:r w:rsidRPr="00EF48B8">
        <w:rPr>
          <w:rFonts w:ascii="Arial" w:hAnsi="Arial" w:cs="Arial"/>
          <w:u w:val="single"/>
        </w:rPr>
        <w:tab/>
      </w:r>
      <w:r w:rsidRPr="00EF48B8">
        <w:rPr>
          <w:rFonts w:ascii="Arial" w:hAnsi="Arial" w:cs="Arial"/>
          <w:u w:val="single"/>
        </w:rPr>
        <w:tab/>
      </w:r>
      <w:r w:rsidRPr="00EF48B8">
        <w:rPr>
          <w:rFonts w:ascii="Arial" w:hAnsi="Arial" w:cs="Arial"/>
          <w:u w:val="single"/>
        </w:rPr>
        <w:tab/>
      </w:r>
      <w:r w:rsidRPr="00EF48B8">
        <w:rPr>
          <w:rFonts w:ascii="Arial" w:hAnsi="Arial" w:cs="Arial"/>
          <w:u w:val="single"/>
        </w:rPr>
        <w:tab/>
      </w:r>
    </w:p>
    <w:p w14:paraId="12EA10A4" w14:textId="77777777" w:rsidR="005823CB" w:rsidRPr="00EF48B8" w:rsidRDefault="005823CB" w:rsidP="005823CB">
      <w:pPr>
        <w:rPr>
          <w:rFonts w:ascii="Arial" w:hAnsi="Arial" w:cs="Arial"/>
          <w:sz w:val="22"/>
          <w:szCs w:val="22"/>
        </w:rPr>
      </w:pPr>
      <w:r w:rsidRPr="00EF48B8">
        <w:rPr>
          <w:rFonts w:ascii="Arial" w:hAnsi="Arial" w:cs="Arial"/>
          <w:sz w:val="22"/>
          <w:szCs w:val="22"/>
        </w:rPr>
        <w:t>FECHA: _____________________________________</w:t>
      </w:r>
    </w:p>
    <w:sectPr w:rsidR="005823CB" w:rsidRPr="00EF48B8" w:rsidSect="00701623">
      <w:headerReference w:type="default" r:id="rId8"/>
      <w:footerReference w:type="default" r:id="rId9"/>
      <w:pgSz w:w="12240" w:h="15840"/>
      <w:pgMar w:top="2372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726BB" w14:textId="77777777" w:rsidR="00AE60D5" w:rsidRDefault="00AE60D5">
      <w:pPr>
        <w:spacing w:after="0" w:line="240" w:lineRule="auto"/>
      </w:pPr>
      <w:r>
        <w:separator/>
      </w:r>
    </w:p>
  </w:endnote>
  <w:endnote w:type="continuationSeparator" w:id="0">
    <w:p w14:paraId="1A216257" w14:textId="77777777" w:rsidR="00AE60D5" w:rsidRDefault="00AE6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339A" w14:textId="77777777" w:rsidR="00CE514E" w:rsidRDefault="00050154">
    <w:pPr>
      <w:pStyle w:val="Piedepgina"/>
      <w:ind w:left="-1701"/>
    </w:pPr>
    <w:r>
      <w:rPr>
        <w:noProof/>
        <w:lang w:eastAsia="es-CO"/>
      </w:rPr>
      <w:drawing>
        <wp:inline distT="0" distB="0" distL="0" distR="0" wp14:anchorId="4ED28DBA" wp14:editId="7E93FCAC">
          <wp:extent cx="7760970" cy="682627"/>
          <wp:effectExtent l="0" t="0" r="0" b="3173"/>
          <wp:docPr id="441227834" name="Imagen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259A9" w14:textId="77777777" w:rsidR="00AE60D5" w:rsidRDefault="00AE60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68DDE6" w14:textId="77777777" w:rsidR="00AE60D5" w:rsidRDefault="00AE6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96F31" w14:textId="77777777" w:rsidR="00CE514E" w:rsidRDefault="00050154">
    <w:pPr>
      <w:pStyle w:val="Encabezado"/>
      <w:ind w:left="-1701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688B9E7" wp14:editId="3650A4E4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690788712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06CB96ED" w14:textId="77777777" w:rsidR="00CE514E" w:rsidRDefault="00CE514E">
    <w:pPr>
      <w:pStyle w:val="Encabezado"/>
      <w:ind w:left="-1701"/>
      <w:rPr>
        <w:sz w:val="16"/>
        <w:szCs w:val="16"/>
      </w:rPr>
    </w:pPr>
  </w:p>
  <w:p w14:paraId="4B69B9B2" w14:textId="77777777" w:rsidR="00CE514E" w:rsidRDefault="00CE514E">
    <w:pPr>
      <w:pStyle w:val="Encabezado"/>
      <w:ind w:left="-1701"/>
      <w:rPr>
        <w:sz w:val="16"/>
        <w:szCs w:val="16"/>
      </w:rPr>
    </w:pPr>
  </w:p>
  <w:p w14:paraId="3205B2F6" w14:textId="77777777" w:rsidR="00CE514E" w:rsidRDefault="00CE514E">
    <w:pPr>
      <w:pStyle w:val="Encabezado"/>
      <w:ind w:left="-1701"/>
      <w:rPr>
        <w:sz w:val="16"/>
        <w:szCs w:val="16"/>
      </w:rPr>
    </w:pPr>
  </w:p>
  <w:p w14:paraId="1FAF6448" w14:textId="77777777" w:rsidR="00CE514E" w:rsidRDefault="00CE514E">
    <w:pPr>
      <w:pStyle w:val="Encabezado"/>
      <w:ind w:left="-1701"/>
      <w:rPr>
        <w:sz w:val="16"/>
        <w:szCs w:val="16"/>
      </w:rPr>
    </w:pPr>
  </w:p>
  <w:p w14:paraId="26A6DAA0" w14:textId="77777777" w:rsidR="00CE514E" w:rsidRDefault="00CE514E">
    <w:pPr>
      <w:pStyle w:val="Encabezado"/>
      <w:ind w:left="-1701"/>
      <w:rPr>
        <w:sz w:val="16"/>
        <w:szCs w:val="16"/>
      </w:rPr>
    </w:pPr>
  </w:p>
  <w:p w14:paraId="6A1DF601" w14:textId="77777777" w:rsidR="00CE514E" w:rsidRDefault="00CE514E">
    <w:pPr>
      <w:pStyle w:val="Encabezado"/>
      <w:ind w:left="-1701"/>
      <w:rPr>
        <w:sz w:val="16"/>
        <w:szCs w:val="16"/>
      </w:rPr>
    </w:pPr>
  </w:p>
  <w:p w14:paraId="1A7361F4" w14:textId="77777777" w:rsidR="00CE514E" w:rsidRDefault="00CE514E">
    <w:pPr>
      <w:pStyle w:val="Encabezado"/>
      <w:ind w:left="-1701"/>
      <w:rPr>
        <w:sz w:val="16"/>
        <w:szCs w:val="16"/>
      </w:rPr>
    </w:pPr>
  </w:p>
  <w:p w14:paraId="57817C18" w14:textId="77777777" w:rsidR="00CE514E" w:rsidRDefault="00CE514E">
    <w:pPr>
      <w:pStyle w:val="Encabezado"/>
      <w:ind w:left="-1701"/>
      <w:rPr>
        <w:sz w:val="16"/>
        <w:szCs w:val="16"/>
      </w:rPr>
    </w:pPr>
  </w:p>
  <w:p w14:paraId="1D82963D" w14:textId="77777777" w:rsidR="00CE514E" w:rsidRDefault="00050154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F728E"/>
    <w:multiLevelType w:val="multilevel"/>
    <w:tmpl w:val="C1C2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D056C"/>
    <w:multiLevelType w:val="multilevel"/>
    <w:tmpl w:val="C1C2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3500"/>
    <w:rsid w:val="00050154"/>
    <w:rsid w:val="000D2B73"/>
    <w:rsid w:val="00117BC6"/>
    <w:rsid w:val="00353500"/>
    <w:rsid w:val="005823CB"/>
    <w:rsid w:val="00701623"/>
    <w:rsid w:val="009278E4"/>
    <w:rsid w:val="00AE60D5"/>
    <w:rsid w:val="00CE514E"/>
    <w:rsid w:val="00DF1D14"/>
    <w:rsid w:val="00E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623"/>
    <w:rPr>
      <w:rFonts w:ascii="Tahoma" w:eastAsia="Aptos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5823CB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5823CB"/>
    <w:rPr>
      <w:kern w:val="0"/>
    </w:rPr>
  </w:style>
  <w:style w:type="table" w:styleId="Tablaconcuadrcula">
    <w:name w:val="Table Grid"/>
    <w:basedOn w:val="Tablanormal"/>
    <w:uiPriority w:val="59"/>
    <w:rsid w:val="005823C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623"/>
    <w:rPr>
      <w:rFonts w:ascii="Tahoma" w:eastAsia="Aptos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5823CB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5823CB"/>
    <w:rPr>
      <w:kern w:val="0"/>
    </w:rPr>
  </w:style>
  <w:style w:type="table" w:styleId="Tablaconcuadrcula">
    <w:name w:val="Table Grid"/>
    <w:basedOn w:val="Tablanormal"/>
    <w:uiPriority w:val="59"/>
    <w:rsid w:val="005823C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Daniela Cubillos Cuellar</dc:creator>
  <cp:lastModifiedBy>Karem Johanna Gonzalez Beltran</cp:lastModifiedBy>
  <cp:revision>3</cp:revision>
  <cp:lastPrinted>2026-02-09T20:33:00Z</cp:lastPrinted>
  <dcterms:created xsi:type="dcterms:W3CDTF">2026-07-21T20:04:00Z</dcterms:created>
  <dcterms:modified xsi:type="dcterms:W3CDTF">2026-07-22T15:43:00Z</dcterms:modified>
</cp:coreProperties>
</file>