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5E7D0" w14:textId="7AB1BFC3" w:rsidR="00911098" w:rsidRPr="00911098" w:rsidRDefault="00911098" w:rsidP="00911098">
      <w:pPr>
        <w:jc w:val="center"/>
        <w:rPr>
          <w:b/>
          <w:bCs/>
        </w:rPr>
      </w:pPr>
      <w:r w:rsidRPr="00911098">
        <w:rPr>
          <w:b/>
          <w:bCs/>
        </w:rPr>
        <w:t>ANEXO 2</w:t>
      </w:r>
    </w:p>
    <w:p w14:paraId="7B4AE948" w14:textId="77777777" w:rsidR="00911098" w:rsidRPr="00911098" w:rsidRDefault="00911098" w:rsidP="00911098">
      <w:pPr>
        <w:jc w:val="center"/>
        <w:rPr>
          <w:b/>
          <w:bCs/>
        </w:rPr>
      </w:pPr>
    </w:p>
    <w:p w14:paraId="03E45D61" w14:textId="6F15A6EF" w:rsidR="00911098" w:rsidRPr="00911098" w:rsidRDefault="00FD1AA2" w:rsidP="00911098">
      <w:pPr>
        <w:jc w:val="center"/>
      </w:pPr>
      <w:r w:rsidRPr="00911098">
        <w:rPr>
          <w:b/>
          <w:bCs/>
        </w:rPr>
        <w:t>PROPUESTA ECONÓMICA</w:t>
      </w:r>
    </w:p>
    <w:p w14:paraId="6ADF0D34" w14:textId="77777777" w:rsidR="00911098" w:rsidRPr="00911098" w:rsidRDefault="00911098" w:rsidP="00911098"/>
    <w:p w14:paraId="0A0A8239" w14:textId="77777777" w:rsidR="00911098" w:rsidRPr="00911098" w:rsidRDefault="00911098" w:rsidP="00911098"/>
    <w:p w14:paraId="503281C6" w14:textId="589676F0" w:rsidR="00911098" w:rsidRPr="00911098" w:rsidRDefault="00911098" w:rsidP="00911098">
      <w:r w:rsidRPr="00911098">
        <w:t xml:space="preserve">Nosotros los suscritos: </w:t>
      </w:r>
      <w:r w:rsidRPr="00911098">
        <w:rPr>
          <w:u w:val="single"/>
        </w:rPr>
        <w:tab/>
      </w:r>
      <w:r w:rsidRPr="00911098">
        <w:t xml:space="preserve">De acuerdo con los Términos de Referencia hacemos la siguiente propuesta para la </w:t>
      </w:r>
      <w:r w:rsidRPr="00911098">
        <w:rPr>
          <w:b/>
          <w:bCs/>
        </w:rPr>
        <w:t xml:space="preserve">INVITACIÓN </w:t>
      </w:r>
      <w:r w:rsidR="00FD1AA2" w:rsidRPr="00911098">
        <w:rPr>
          <w:b/>
          <w:bCs/>
        </w:rPr>
        <w:t>PRIVADA No</w:t>
      </w:r>
      <w:r w:rsidR="000E24FB">
        <w:rPr>
          <w:b/>
          <w:bCs/>
        </w:rPr>
        <w:t>. 004</w:t>
      </w:r>
      <w:bookmarkStart w:id="0" w:name="_GoBack"/>
      <w:bookmarkEnd w:id="0"/>
      <w:r w:rsidRPr="00911098">
        <w:rPr>
          <w:b/>
          <w:bCs/>
        </w:rPr>
        <w:t xml:space="preserve">  DE 2026</w:t>
      </w:r>
      <w:r w:rsidRPr="00911098">
        <w:t xml:space="preserve"> la cual cuenta con los siguientes requisitos mínimos.</w:t>
      </w:r>
    </w:p>
    <w:p w14:paraId="3CA96431" w14:textId="77777777" w:rsidR="00911098" w:rsidRPr="00911098" w:rsidRDefault="00911098" w:rsidP="00911098"/>
    <w:p w14:paraId="49758EC8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del objetivo de la propuesta</w:t>
      </w:r>
    </w:p>
    <w:p w14:paraId="3DF36679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del servicio a ofrecer</w:t>
      </w:r>
    </w:p>
    <w:p w14:paraId="3DAF054D" w14:textId="713C4E21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 plataforma tecnológica para la </w:t>
      </w:r>
      <w:r w:rsidR="00FD1AA2" w:rsidRPr="00911098">
        <w:t>prestación del</w:t>
      </w:r>
      <w:r w:rsidRPr="00911098">
        <w:t xml:space="preserve"> servicio</w:t>
      </w:r>
    </w:p>
    <w:p w14:paraId="7E6B308A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>Descripción de Atención y soporté que se brindara.</w:t>
      </w:r>
    </w:p>
    <w:p w14:paraId="7132089A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Las Ventajas De La Oferta </w:t>
      </w:r>
    </w:p>
    <w:p w14:paraId="2781007F" w14:textId="379D1258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Descripción de la Oferta Económica </w:t>
      </w:r>
      <w:r w:rsidR="00FD1AA2" w:rsidRPr="00911098">
        <w:t>(valor</w:t>
      </w:r>
      <w:r w:rsidRPr="00911098">
        <w:t xml:space="preserve"> </w:t>
      </w:r>
      <w:r w:rsidR="00FD1AA2" w:rsidRPr="00911098">
        <w:t>tarifas;</w:t>
      </w:r>
      <w:r w:rsidRPr="00911098">
        <w:t xml:space="preserve"> debe venir expresado en pesos colombianos y </w:t>
      </w:r>
      <w:r w:rsidRPr="00911098">
        <w:rPr>
          <w:b/>
          <w:bCs/>
        </w:rPr>
        <w:t>describir si el servicio será facturado con IVA</w:t>
      </w:r>
      <w:r w:rsidRPr="00911098">
        <w:t>)</w:t>
      </w:r>
    </w:p>
    <w:p w14:paraId="1AFCC80E" w14:textId="77777777" w:rsidR="00911098" w:rsidRPr="00911098" w:rsidRDefault="00911098" w:rsidP="00911098">
      <w:pPr>
        <w:numPr>
          <w:ilvl w:val="0"/>
          <w:numId w:val="3"/>
        </w:numPr>
      </w:pPr>
      <w:r w:rsidRPr="00911098">
        <w:t xml:space="preserve">Acreditación ISO 27001. </w:t>
      </w:r>
    </w:p>
    <w:p w14:paraId="6E93723D" w14:textId="77777777" w:rsidR="00911098" w:rsidRPr="00911098" w:rsidRDefault="00911098" w:rsidP="00911098"/>
    <w:p w14:paraId="29926DFF" w14:textId="77777777" w:rsidR="00911098" w:rsidRPr="00911098" w:rsidRDefault="00911098" w:rsidP="00911098"/>
    <w:p w14:paraId="71928F66" w14:textId="77777777" w:rsidR="00911098" w:rsidRPr="00911098" w:rsidRDefault="00911098" w:rsidP="00911098"/>
    <w:p w14:paraId="1E942C00" w14:textId="77777777" w:rsidR="00911098" w:rsidRPr="00911098" w:rsidRDefault="00911098" w:rsidP="00911098"/>
    <w:p w14:paraId="42D3F37A" w14:textId="3ABE815F" w:rsidR="00E47C16" w:rsidRPr="00911098" w:rsidRDefault="00E47C16" w:rsidP="00911098"/>
    <w:sectPr w:rsidR="00E47C16" w:rsidRPr="00911098" w:rsidSect="00627866">
      <w:headerReference w:type="default" r:id="rId8"/>
      <w:footerReference w:type="default" r:id="rId9"/>
      <w:pgSz w:w="12240" w:h="15840"/>
      <w:pgMar w:top="2410" w:right="1608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C3091" w14:textId="77777777" w:rsidR="00AB68B2" w:rsidRDefault="00AB68B2">
      <w:pPr>
        <w:spacing w:after="0" w:line="240" w:lineRule="auto"/>
      </w:pPr>
      <w:r>
        <w:separator/>
      </w:r>
    </w:p>
  </w:endnote>
  <w:endnote w:type="continuationSeparator" w:id="0">
    <w:p w14:paraId="3E4411D2" w14:textId="77777777" w:rsidR="00AB68B2" w:rsidRDefault="00AB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1D06E" w14:textId="77777777" w:rsidR="00FD1AA2" w:rsidRDefault="00455C0C">
    <w:pPr>
      <w:pStyle w:val="Piedepgina"/>
      <w:ind w:left="-1701"/>
    </w:pPr>
    <w:r>
      <w:rPr>
        <w:noProof/>
        <w:lang w:eastAsia="es-CO"/>
      </w:rPr>
      <w:drawing>
        <wp:inline distT="0" distB="0" distL="0" distR="0" wp14:anchorId="5C9DDF89" wp14:editId="2F9568BB">
          <wp:extent cx="7760970" cy="682627"/>
          <wp:effectExtent l="0" t="0" r="0" b="3173"/>
          <wp:docPr id="18" name="Imagen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0970" cy="6826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FF00A" w14:textId="77777777" w:rsidR="00AB68B2" w:rsidRDefault="00AB68B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160E9C" w14:textId="77777777" w:rsidR="00AB68B2" w:rsidRDefault="00AB6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0425B" w14:textId="77777777" w:rsidR="00FD1AA2" w:rsidRDefault="00455C0C">
    <w:pPr>
      <w:pStyle w:val="Encabezado"/>
      <w:ind w:left="-1701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005F7EF" wp14:editId="30057673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761061" cy="1323978"/>
          <wp:effectExtent l="0" t="0" r="0" b="9522"/>
          <wp:wrapNone/>
          <wp:docPr id="17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061" cy="13239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</w:p>
  <w:p w14:paraId="440E6211" w14:textId="77777777" w:rsidR="00FD1AA2" w:rsidRDefault="00FD1AA2">
    <w:pPr>
      <w:pStyle w:val="Encabezado"/>
      <w:ind w:left="-1701"/>
      <w:rPr>
        <w:sz w:val="16"/>
        <w:szCs w:val="16"/>
      </w:rPr>
    </w:pPr>
  </w:p>
  <w:p w14:paraId="76D50B2D" w14:textId="77777777" w:rsidR="00FD1AA2" w:rsidRDefault="00FD1AA2">
    <w:pPr>
      <w:pStyle w:val="Encabezado"/>
      <w:ind w:left="-1701"/>
      <w:rPr>
        <w:sz w:val="16"/>
        <w:szCs w:val="16"/>
      </w:rPr>
    </w:pPr>
  </w:p>
  <w:p w14:paraId="661AB7DA" w14:textId="77777777" w:rsidR="00FD1AA2" w:rsidRDefault="00FD1AA2">
    <w:pPr>
      <w:pStyle w:val="Encabezado"/>
      <w:ind w:left="-1701"/>
      <w:rPr>
        <w:sz w:val="16"/>
        <w:szCs w:val="16"/>
      </w:rPr>
    </w:pPr>
  </w:p>
  <w:p w14:paraId="2A0C25CD" w14:textId="77777777" w:rsidR="00FD1AA2" w:rsidRDefault="00FD1AA2">
    <w:pPr>
      <w:pStyle w:val="Encabezado"/>
      <w:ind w:left="-1701"/>
      <w:rPr>
        <w:sz w:val="16"/>
        <w:szCs w:val="16"/>
      </w:rPr>
    </w:pPr>
  </w:p>
  <w:p w14:paraId="2F12E9C3" w14:textId="77777777" w:rsidR="00FD1AA2" w:rsidRDefault="00FD1AA2">
    <w:pPr>
      <w:pStyle w:val="Encabezado"/>
      <w:ind w:left="-1701"/>
      <w:rPr>
        <w:sz w:val="16"/>
        <w:szCs w:val="16"/>
      </w:rPr>
    </w:pPr>
  </w:p>
  <w:p w14:paraId="039EB1D7" w14:textId="77777777" w:rsidR="00FD1AA2" w:rsidRDefault="00FD1AA2">
    <w:pPr>
      <w:pStyle w:val="Encabezado"/>
      <w:ind w:left="-1701"/>
      <w:rPr>
        <w:sz w:val="16"/>
        <w:szCs w:val="16"/>
      </w:rPr>
    </w:pPr>
  </w:p>
  <w:p w14:paraId="7A1929F8" w14:textId="77777777" w:rsidR="00FD1AA2" w:rsidRDefault="00FD1AA2">
    <w:pPr>
      <w:pStyle w:val="Encabezado"/>
      <w:ind w:left="-1701"/>
      <w:rPr>
        <w:sz w:val="16"/>
        <w:szCs w:val="16"/>
      </w:rPr>
    </w:pPr>
  </w:p>
  <w:p w14:paraId="326BF705" w14:textId="77777777" w:rsidR="00FD1AA2" w:rsidRDefault="00FD1AA2">
    <w:pPr>
      <w:pStyle w:val="Encabezado"/>
      <w:ind w:left="-1701"/>
      <w:rPr>
        <w:sz w:val="16"/>
        <w:szCs w:val="16"/>
      </w:rPr>
    </w:pPr>
  </w:p>
  <w:p w14:paraId="72F05241" w14:textId="77777777" w:rsidR="00FD1AA2" w:rsidRDefault="00455C0C">
    <w:pPr>
      <w:pStyle w:val="Encabezado"/>
      <w:ind w:left="-1701"/>
    </w:pPr>
    <w:r>
      <w:rPr>
        <w:sz w:val="16"/>
        <w:szCs w:val="16"/>
      </w:rPr>
      <w:tab/>
    </w:r>
    <w:r>
      <w:rPr>
        <w:sz w:val="16"/>
        <w:szCs w:val="16"/>
      </w:rPr>
      <w:tab/>
      <w:t xml:space="preserve">Formato Comunicaciones EOP-FT-004 Versión 8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9A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EC11E1"/>
    <w:multiLevelType w:val="hybridMultilevel"/>
    <w:tmpl w:val="19ECCF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6575E"/>
    <w:multiLevelType w:val="hybridMultilevel"/>
    <w:tmpl w:val="E3EEAA18"/>
    <w:lvl w:ilvl="0" w:tplc="26945F5C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16"/>
    <w:rsid w:val="000E24FB"/>
    <w:rsid w:val="00455C0C"/>
    <w:rsid w:val="00627866"/>
    <w:rsid w:val="0065387C"/>
    <w:rsid w:val="00873480"/>
    <w:rsid w:val="00911098"/>
    <w:rsid w:val="00AB68B2"/>
    <w:rsid w:val="00E47C16"/>
    <w:rsid w:val="00FD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7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rsid w:val="00627866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27866"/>
    <w:rPr>
      <w:kern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4FB"/>
    <w:rPr>
      <w:rFonts w:ascii="Tahoma" w:eastAsia="Apto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sz w:val="22"/>
        <w:szCs w:val="22"/>
        <w:lang w:val="es-C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Aptos" w:eastAsia="Aptos" w:hAnsi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</w:p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NormalWeb">
    <w:name w:val="Normal (Web)"/>
    <w:basedOn w:val="Normal"/>
    <w:pPr>
      <w:spacing w:before="100" w:after="119" w:line="240" w:lineRule="auto"/>
    </w:pPr>
    <w:rPr>
      <w:rFonts w:ascii="Times New Roman" w:eastAsia="Times New Roman" w:hAnsi="Times New Roman"/>
      <w:kern w:val="0"/>
      <w:lang w:val="es-ES" w:eastAsia="es-ES"/>
    </w:rPr>
  </w:style>
  <w:style w:type="paragraph" w:styleId="Textoindependiente">
    <w:name w:val="Body Text"/>
    <w:basedOn w:val="Normal"/>
    <w:link w:val="TextoindependienteCar"/>
    <w:rsid w:val="00627866"/>
    <w:pPr>
      <w:spacing w:after="120"/>
    </w:pPr>
    <w:rPr>
      <w:rFonts w:ascii="Calibri" w:eastAsia="Calibri" w:hAnsi="Calibri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27866"/>
    <w:rPr>
      <w:kern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4FB"/>
    <w:rPr>
      <w:rFonts w:ascii="Tahoma" w:eastAsia="Apto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Cubillos Cuellar</dc:creator>
  <dc:description/>
  <cp:lastModifiedBy>Karem Johanna Gonzalez Beltran</cp:lastModifiedBy>
  <cp:revision>4</cp:revision>
  <cp:lastPrinted>2026-02-09T20:33:00Z</cp:lastPrinted>
  <dcterms:created xsi:type="dcterms:W3CDTF">2026-07-10T15:21:00Z</dcterms:created>
  <dcterms:modified xsi:type="dcterms:W3CDTF">2026-07-21T14:10:00Z</dcterms:modified>
</cp:coreProperties>
</file>