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Señores:</w:t>
      </w:r>
    </w:p>
    <w:p w:rsidR="00000000" w:rsidDel="00000000" w:rsidP="00000000" w:rsidRDefault="00000000" w:rsidRPr="00000000" w14:paraId="00000002">
      <w:pPr>
        <w:spacing w:after="0" w:line="240" w:lineRule="auto"/>
        <w:ind w:hanging="2"/>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CAJA DE COMPENSACIÓN FAMILIAR CAMPESINA - COMCAJA.</w:t>
      </w:r>
      <w:r w:rsidDel="00000000" w:rsidR="00000000" w:rsidRPr="00000000">
        <w:rPr>
          <w:rtl w:val="0"/>
        </w:rPr>
      </w:r>
    </w:p>
    <w:p w:rsidR="00000000" w:rsidDel="00000000" w:rsidP="00000000" w:rsidRDefault="00000000" w:rsidRPr="00000000" w14:paraId="00000003">
      <w:pPr>
        <w:spacing w:after="0" w:line="240" w:lineRule="auto"/>
        <w:ind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XXXVII Asamblea General Extraordinaria de Afiliados de vigencia 2024.</w:t>
      </w:r>
    </w:p>
    <w:p w:rsidR="00000000" w:rsidDel="00000000" w:rsidP="00000000" w:rsidRDefault="00000000" w:rsidRPr="00000000" w14:paraId="00000004">
      <w:pPr>
        <w:spacing w:after="0" w:line="240" w:lineRule="auto"/>
        <w:ind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E.S.D.</w:t>
      </w:r>
    </w:p>
    <w:p w:rsidR="00000000" w:rsidDel="00000000" w:rsidP="00000000" w:rsidRDefault="00000000" w:rsidRPr="00000000" w14:paraId="00000005">
      <w:pPr>
        <w:spacing w:after="0" w:line="240" w:lineRule="auto"/>
        <w:ind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after="0" w:line="240" w:lineRule="auto"/>
        <w:ind w:hanging="2"/>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REF: </w:t>
      </w:r>
      <w:r w:rsidDel="00000000" w:rsidR="00000000" w:rsidRPr="00000000">
        <w:rPr>
          <w:rFonts w:ascii="Arial" w:cs="Arial" w:eastAsia="Arial" w:hAnsi="Arial"/>
          <w:sz w:val="20"/>
          <w:szCs w:val="20"/>
          <w:rtl w:val="0"/>
        </w:rPr>
        <w:t xml:space="preserve">Poder especial para la representación en la </w:t>
      </w:r>
      <w:r w:rsidDel="00000000" w:rsidR="00000000" w:rsidRPr="00000000">
        <w:rPr>
          <w:rFonts w:ascii="Arial" w:cs="Arial" w:eastAsia="Arial" w:hAnsi="Arial"/>
          <w:b w:val="1"/>
          <w:bCs w:val="1"/>
          <w:sz w:val="20"/>
          <w:szCs w:val="20"/>
          <w:rtl w:val="0"/>
        </w:rPr>
        <w:t xml:space="preserve">XXXVII ASAMBLEA GENERAL EXTRAORDINARIA DE AFILIADOS DE LA CAJA DE COMPENSACIÓN FAMILIAR CAMPESINA - COMCAJA, VIGENCIA 2024.</w:t>
      </w:r>
      <w:r w:rsidDel="00000000" w:rsidR="00000000" w:rsidRPr="00000000">
        <w:rPr>
          <w:rtl w:val="0"/>
        </w:rPr>
      </w:r>
    </w:p>
    <w:p w:rsidR="00000000" w:rsidDel="00000000" w:rsidP="00000000" w:rsidRDefault="00000000" w:rsidRPr="00000000" w14:paraId="00000007">
      <w:pPr>
        <w:spacing w:after="0" w:line="240" w:lineRule="auto"/>
        <w:ind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spacing w:line="240" w:lineRule="auto"/>
        <w:ind w:hanging="2"/>
        <w:jc w:val="both"/>
        <w:rPr>
          <w:rFonts w:ascii="Arial" w:cs="Arial" w:eastAsia="Arial" w:hAnsi="Arial"/>
          <w:color w:val="000000"/>
          <w:sz w:val="20"/>
          <w:szCs w:val="20"/>
        </w:rPr>
      </w:pPr>
      <w:bookmarkStart w:colFirst="0" w:colLast="0" w:name="_heading=h.nxr04ju03zbf" w:id="0"/>
      <w:bookmarkEnd w:id="0"/>
      <w:r w:rsidDel="00000000" w:rsidR="00000000" w:rsidRPr="00000000">
        <w:rPr>
          <w:rFonts w:ascii="Arial" w:cs="Arial" w:eastAsia="Arial" w:hAnsi="Arial"/>
          <w:sz w:val="20"/>
          <w:szCs w:val="20"/>
          <w:rtl w:val="0"/>
        </w:rPr>
        <w:t xml:space="preserve">_____________________________, mayor de edad, identificado con la cédula de ciudadanía No. ___________________ de_________________, domiciliado en el municipio de __________________, obrando en nombre propio y/o como representante legal de ___________________________________, con NIT. ________________, entidad debidamente constituida, les manifiesto que, confiero poder especial, amplio y suficiente al señor(a) __________________________, mayor de edad, domiciliado en el municipio de ______________________, identificado(a) con la cédula de ciudadanía No. ______________ de ________________, para que me represente en la </w:t>
      </w:r>
      <w:r w:rsidDel="00000000" w:rsidR="00000000" w:rsidRPr="00000000">
        <w:rPr>
          <w:rFonts w:ascii="Arial" w:cs="Arial" w:eastAsia="Arial" w:hAnsi="Arial"/>
          <w:b w:val="1"/>
          <w:bCs w:val="1"/>
          <w:sz w:val="20"/>
          <w:szCs w:val="20"/>
          <w:rtl w:val="0"/>
        </w:rPr>
        <w:t xml:space="preserve">XXXVII ASAMBLEA GENERAL EXTRAORDINARIA DE AFILIADOS DE LA CAJA DE COMPENSACIÓN FAMILIAR CAMPESINA – COMCAJA, VIGENCIA 2024</w:t>
      </w:r>
      <w:r w:rsidDel="00000000" w:rsidR="00000000" w:rsidRPr="00000000">
        <w:rPr>
          <w:rFonts w:ascii="Arial" w:cs="Arial" w:eastAsia="Arial" w:hAnsi="Arial"/>
          <w:sz w:val="20"/>
          <w:szCs w:val="20"/>
          <w:rtl w:val="0"/>
        </w:rPr>
        <w:t xml:space="preserve">, que se llevará a cabo de manera presencial en  la carrera 12 No. 96-23, Bogotá D.C., Nivel Central de COMCAJA, y mediante conexión virtual con las reuniones que se realizarán simultáneamente de manera presencial en los municipios de Inírida, Guainía, en la calle 20 No, 7-34, barrio Berlín; San José del Guaviare, Guaviare, en la carrera 20 No. 19 – 60, barrio la Granja MONKEY PLACE, segundo piso de Merkados el Mono; Mitú, Vaupés, en la carrera 12 No. 15 -57 barrio centro A, y Puerto Carreño, Vichada, en el Hotel la Vorágine, carrera 7 No. 15-293, barrio el centro, el día viernes 5 de junio de 2026, a partir de las 8:00 a.m.</w:t>
      </w:r>
      <w:r w:rsidDel="00000000" w:rsidR="00000000" w:rsidRPr="00000000">
        <w:rPr>
          <w:rtl w:val="0"/>
        </w:rPr>
      </w:r>
    </w:p>
    <w:p w:rsidR="00000000" w:rsidDel="00000000" w:rsidP="00000000" w:rsidRDefault="00000000" w:rsidRPr="00000000" w14:paraId="00000009">
      <w:pPr>
        <w:spacing w:line="240" w:lineRule="auto"/>
        <w:ind w:hanging="2"/>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 apoderado(a) queda facultado(a) para ejercer sin restricciones los derechos y deberes que me corresponden como afiliado a COMCAJA. De igual manera, me representará en las extensiones de la Asamblea por receso u otra causa derivada por la misma.</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hanging="2"/>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Asimismo, manifiesto que sí______ no______ concedo la facultad de sustituir este Poder.</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hanging="2"/>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hanging="2"/>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Poder otorgado en el municipio de _________________, a los _______ días de _________ de 202</w:t>
      </w:r>
      <w:r w:rsidDel="00000000" w:rsidR="00000000" w:rsidRPr="00000000">
        <w:rPr>
          <w:rFonts w:ascii="Arial" w:cs="Arial" w:eastAsia="Arial" w:hAnsi="Arial"/>
          <w:sz w:val="20"/>
          <w:szCs w:val="20"/>
          <w:rtl w:val="0"/>
        </w:rPr>
        <w:t xml:space="preserve">6</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hanging="2"/>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hanging="2"/>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Cordialmente, </w:t>
      </w:r>
    </w:p>
    <w:p w:rsidR="00000000" w:rsidDel="00000000" w:rsidP="00000000" w:rsidRDefault="00000000" w:rsidRPr="00000000" w14:paraId="0000000F">
      <w:pPr>
        <w:spacing w:after="120" w:before="120" w:line="240" w:lineRule="auto"/>
        <w:ind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after="120" w:before="120" w:line="240" w:lineRule="auto"/>
        <w:ind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0" w:line="240" w:lineRule="auto"/>
        <w:ind w:hanging="2"/>
        <w:jc w:val="both"/>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_______________________________________</w:t>
      </w:r>
      <w:r w:rsidDel="00000000" w:rsidR="00000000" w:rsidRPr="00000000">
        <w:rPr>
          <w:rtl w:val="0"/>
        </w:rPr>
      </w:r>
    </w:p>
    <w:p w:rsidR="00000000" w:rsidDel="00000000" w:rsidP="00000000" w:rsidRDefault="00000000" w:rsidRPr="00000000" w14:paraId="00000012">
      <w:pPr>
        <w:spacing w:after="0" w:line="240" w:lineRule="auto"/>
        <w:ind w:hanging="2"/>
        <w:rPr>
          <w:rFonts w:ascii="Arial" w:cs="Arial" w:eastAsia="Arial" w:hAnsi="Arial"/>
          <w:sz w:val="20"/>
          <w:szCs w:val="20"/>
          <w:u w:val="single"/>
        </w:rPr>
      </w:pPr>
      <w:r w:rsidDel="00000000" w:rsidR="00000000" w:rsidRPr="00000000">
        <w:rPr>
          <w:rFonts w:ascii="Arial" w:cs="Arial" w:eastAsia="Arial" w:hAnsi="Arial"/>
          <w:b w:val="1"/>
          <w:bCs w:val="1"/>
          <w:sz w:val="20"/>
          <w:szCs w:val="20"/>
          <w:rtl w:val="0"/>
        </w:rPr>
        <w:t xml:space="preserve">XXXXXXXXXXX </w:t>
      </w:r>
      <w:r w:rsidDel="00000000" w:rsidR="00000000" w:rsidRPr="00000000">
        <w:rPr>
          <w:rtl w:val="0"/>
        </w:rPr>
      </w:r>
    </w:p>
    <w:p w:rsidR="00000000" w:rsidDel="00000000" w:rsidP="00000000" w:rsidRDefault="00000000" w:rsidRPr="00000000" w14:paraId="00000013">
      <w:pPr>
        <w:spacing w:after="0" w:line="240" w:lineRule="auto"/>
        <w:ind w:hanging="2"/>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C.C No. ____________ de __________________</w:t>
      </w:r>
      <w:r w:rsidDel="00000000" w:rsidR="00000000" w:rsidRPr="00000000">
        <w:rPr>
          <w:rtl w:val="0"/>
        </w:rPr>
      </w:r>
    </w:p>
    <w:p w:rsidR="00000000" w:rsidDel="00000000" w:rsidP="00000000" w:rsidRDefault="00000000" w:rsidRPr="00000000" w14:paraId="00000014">
      <w:pPr>
        <w:spacing w:after="0" w:line="240" w:lineRule="auto"/>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Poderdante.</w:t>
      </w:r>
    </w:p>
    <w:p w:rsidR="00000000" w:rsidDel="00000000" w:rsidP="00000000" w:rsidRDefault="00000000" w:rsidRPr="00000000" w14:paraId="00000015">
      <w:pPr>
        <w:spacing w:after="0" w:line="240" w:lineRule="auto"/>
        <w:ind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spacing w:after="0" w:line="240" w:lineRule="auto"/>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Acepto, </w:t>
      </w:r>
    </w:p>
    <w:p w:rsidR="00000000" w:rsidDel="00000000" w:rsidP="00000000" w:rsidRDefault="00000000" w:rsidRPr="00000000" w14:paraId="00000017">
      <w:pPr>
        <w:spacing w:after="0" w:line="240" w:lineRule="auto"/>
        <w:ind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spacing w:after="0" w:line="240" w:lineRule="auto"/>
        <w:ind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spacing w:after="0" w:line="240" w:lineRule="auto"/>
        <w:ind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after="0" w:line="240" w:lineRule="auto"/>
        <w:ind w:hanging="2"/>
        <w:jc w:val="both"/>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_______________________________________</w:t>
      </w:r>
      <w:r w:rsidDel="00000000" w:rsidR="00000000" w:rsidRPr="00000000">
        <w:rPr>
          <w:rtl w:val="0"/>
        </w:rPr>
      </w:r>
    </w:p>
    <w:p w:rsidR="00000000" w:rsidDel="00000000" w:rsidP="00000000" w:rsidRDefault="00000000" w:rsidRPr="00000000" w14:paraId="0000001B">
      <w:pPr>
        <w:spacing w:after="0" w:line="240" w:lineRule="auto"/>
        <w:ind w:hanging="2"/>
        <w:rPr>
          <w:rFonts w:ascii="Arial" w:cs="Arial" w:eastAsia="Arial" w:hAnsi="Arial"/>
          <w:sz w:val="20"/>
          <w:szCs w:val="20"/>
          <w:u w:val="single"/>
        </w:rPr>
      </w:pPr>
      <w:r w:rsidDel="00000000" w:rsidR="00000000" w:rsidRPr="00000000">
        <w:rPr>
          <w:rFonts w:ascii="Arial" w:cs="Arial" w:eastAsia="Arial" w:hAnsi="Arial"/>
          <w:b w:val="1"/>
          <w:bCs w:val="1"/>
          <w:sz w:val="20"/>
          <w:szCs w:val="20"/>
          <w:rtl w:val="0"/>
        </w:rPr>
        <w:t xml:space="preserve">XXXXXXXXXXX </w:t>
      </w:r>
      <w:r w:rsidDel="00000000" w:rsidR="00000000" w:rsidRPr="00000000">
        <w:rPr>
          <w:rtl w:val="0"/>
        </w:rPr>
      </w:r>
    </w:p>
    <w:p w:rsidR="00000000" w:rsidDel="00000000" w:rsidP="00000000" w:rsidRDefault="00000000" w:rsidRPr="00000000" w14:paraId="0000001C">
      <w:pPr>
        <w:spacing w:after="0" w:line="240" w:lineRule="auto"/>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C.C No. ____________ de __________________</w:t>
      </w:r>
    </w:p>
    <w:p w:rsidR="00000000" w:rsidDel="00000000" w:rsidP="00000000" w:rsidRDefault="00000000" w:rsidRPr="00000000" w14:paraId="0000001D">
      <w:pPr>
        <w:spacing w:after="0" w:line="240" w:lineRule="auto"/>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Apoderado.</w:t>
      </w:r>
    </w:p>
    <w:p w:rsidR="00000000" w:rsidDel="00000000" w:rsidP="00000000" w:rsidRDefault="00000000" w:rsidRPr="00000000" w14:paraId="0000001E">
      <w:pPr>
        <w:spacing w:after="120" w:before="120" w:line="240" w:lineRule="auto"/>
        <w:jc w:val="both"/>
        <w:rPr>
          <w:rFonts w:ascii="Arial" w:cs="Arial" w:eastAsia="Arial" w:hAnsi="Arial"/>
          <w:sz w:val="12"/>
          <w:szCs w:val="12"/>
        </w:rPr>
      </w:pPr>
      <w:r w:rsidDel="00000000" w:rsidR="00000000" w:rsidRPr="00000000">
        <w:rPr>
          <w:b w:val="1"/>
          <w:bCs w:val="1"/>
          <w:sz w:val="14"/>
          <w:szCs w:val="14"/>
          <w:rtl w:val="0"/>
        </w:rPr>
        <w:t xml:space="preserve">Nota:</w:t>
      </w:r>
      <w:r w:rsidDel="00000000" w:rsidR="00000000" w:rsidRPr="00000000">
        <w:rPr>
          <w:sz w:val="14"/>
          <w:szCs w:val="14"/>
          <w:rtl w:val="0"/>
        </w:rPr>
        <w:t xml:space="preserve"> El poder deberá ser debidamente autenticado ante autoridad competente (Notario) o con presentación personal ante cualquiera de los Jefes de las Unidades Departamentales. </w:t>
      </w:r>
      <w:r w:rsidDel="00000000" w:rsidR="00000000" w:rsidRPr="00000000">
        <w:rPr>
          <w:rFonts w:ascii="Arial" w:cs="Arial" w:eastAsia="Arial" w:hAnsi="Arial"/>
          <w:sz w:val="12"/>
          <w:szCs w:val="12"/>
          <w:rtl w:val="0"/>
        </w:rPr>
        <w:t xml:space="preserve">La radicación de los poderes se podrá radicar ante los Jefes de las Unidades Departamentales. Este trámite se realizará durante la hora anterior al inicio de la asamblea, existiendo la posibilidad de que, pueda ser enviado a los correos electrónicos </w:t>
      </w:r>
      <w:hyperlink r:id="rId7">
        <w:r w:rsidDel="00000000" w:rsidR="00000000" w:rsidRPr="00000000">
          <w:rPr>
            <w:rFonts w:ascii="Arial" w:cs="Arial" w:eastAsia="Arial" w:hAnsi="Arial"/>
            <w:color w:val="0000ff"/>
            <w:sz w:val="12"/>
            <w:szCs w:val="12"/>
            <w:u w:val="single"/>
            <w:rtl w:val="0"/>
          </w:rPr>
          <w:t xml:space="preserve">dir.admin@comcaja.gov.co</w:t>
        </w:r>
      </w:hyperlink>
      <w:r w:rsidDel="00000000" w:rsidR="00000000" w:rsidRPr="00000000">
        <w:rPr>
          <w:rFonts w:ascii="Arial" w:cs="Arial" w:eastAsia="Arial" w:hAnsi="Arial"/>
          <w:sz w:val="12"/>
          <w:szCs w:val="12"/>
          <w:rtl w:val="0"/>
        </w:rPr>
        <w:t xml:space="preserve"> y </w:t>
      </w:r>
      <w:hyperlink r:id="rId8">
        <w:r w:rsidDel="00000000" w:rsidR="00000000" w:rsidRPr="00000000">
          <w:rPr>
            <w:rFonts w:ascii="Arial" w:cs="Arial" w:eastAsia="Arial" w:hAnsi="Arial"/>
            <w:color w:val="0000ff"/>
            <w:sz w:val="12"/>
            <w:szCs w:val="12"/>
            <w:u w:val="single"/>
            <w:rtl w:val="0"/>
          </w:rPr>
          <w:t xml:space="preserve">notificaciones.judiciales@comcaja.gov.co</w:t>
        </w:r>
      </w:hyperlink>
      <w:r w:rsidDel="00000000" w:rsidR="00000000" w:rsidRPr="00000000">
        <w:rPr>
          <w:rFonts w:ascii="Arial" w:cs="Arial" w:eastAsia="Arial" w:hAnsi="Arial"/>
          <w:sz w:val="12"/>
          <w:szCs w:val="12"/>
          <w:rtl w:val="0"/>
        </w:rPr>
        <w:t xml:space="preserve">, máximo hasta las 04:00 p.m. del día miércoles 2 de junio de 2026. Los documentos que deben acompañar el poder, se encuentran enunciados en la convocatoria.</w:t>
      </w:r>
    </w:p>
    <w:p w:rsidR="00000000" w:rsidDel="00000000" w:rsidP="00000000" w:rsidRDefault="00000000" w:rsidRPr="00000000" w14:paraId="0000001F">
      <w:pPr>
        <w:spacing w:after="120" w:before="120" w:line="240" w:lineRule="auto"/>
        <w:jc w:val="both"/>
        <w:rPr>
          <w:rFonts w:ascii="Century Gothic" w:cs="Century Gothic" w:eastAsia="Century Gothic" w:hAnsi="Century Gothic"/>
          <w:sz w:val="14"/>
          <w:szCs w:val="14"/>
        </w:rPr>
      </w:pPr>
      <w:r w:rsidDel="00000000" w:rsidR="00000000" w:rsidRPr="00000000">
        <w:rPr>
          <w:sz w:val="14"/>
          <w:szCs w:val="14"/>
          <w:rtl w:val="0"/>
        </w:rPr>
        <w:t xml:space="preserve">Si desea dar facultad de sustitución del poder, se debe marcar con X el espacio de sí, si no se marca nada, se entenderá que no se otorga facultad para sustituir el poder.</w:t>
      </w:r>
      <w:r w:rsidDel="00000000" w:rsidR="00000000" w:rsidRPr="00000000">
        <w:rPr>
          <w:rFonts w:ascii="Century Gothic" w:cs="Century Gothic" w:eastAsia="Century Gothic" w:hAnsi="Century Gothic"/>
          <w:sz w:val="14"/>
          <w:szCs w:val="14"/>
          <w:rtl w:val="0"/>
        </w:rPr>
        <w:t xml:space="preserve"> </w:t>
      </w:r>
    </w:p>
    <w:p w:rsidR="00000000" w:rsidDel="00000000" w:rsidP="00000000" w:rsidRDefault="00000000" w:rsidRPr="00000000" w14:paraId="00000020">
      <w:pPr>
        <w:spacing w:after="120" w:before="120" w:line="240" w:lineRule="auto"/>
        <w:jc w:val="both"/>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021">
      <w:pPr>
        <w:spacing w:after="120" w:before="120" w:line="240" w:lineRule="auto"/>
        <w:ind w:hanging="2"/>
        <w:jc w:val="both"/>
        <w:rPr>
          <w:rFonts w:ascii="Century Gothic" w:cs="Century Gothic" w:eastAsia="Century Gothic" w:hAnsi="Century Gothic"/>
          <w:sz w:val="18"/>
          <w:szCs w:val="18"/>
        </w:rPr>
      </w:pPr>
      <w:bookmarkStart w:colFirst="0" w:colLast="0" w:name="_heading=h.65sbarml1v9m" w:id="1"/>
      <w:bookmarkEnd w:id="1"/>
      <w:r w:rsidDel="00000000" w:rsidR="00000000" w:rsidRPr="00000000">
        <w:rPr>
          <w:rtl w:val="0"/>
        </w:rPr>
      </w:r>
    </w:p>
    <w:p w:rsidR="00000000" w:rsidDel="00000000" w:rsidP="00000000" w:rsidRDefault="00000000" w:rsidRPr="00000000" w14:paraId="00000022">
      <w:pPr>
        <w:ind w:hanging="2"/>
        <w:rPr>
          <w:rFonts w:ascii="Montserrat" w:cs="Montserrat" w:eastAsia="Montserrat" w:hAnsi="Montserrat"/>
          <w:color w:val="073763"/>
        </w:rPr>
      </w:pPr>
      <w:bookmarkStart w:colFirst="0" w:colLast="0" w:name="_heading=h.spkai2qt3ak6" w:id="2"/>
      <w:bookmarkEnd w:id="2"/>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-279395</wp:posOffset>
                </wp:positionH>
                <wp:positionV relativeFrom="paragraph">
                  <wp:posOffset>-12699</wp:posOffset>
                </wp:positionV>
                <wp:extent cx="4657725" cy="3181350"/>
                <wp:effectExtent b="0" l="0" r="0" t="0"/>
                <wp:wrapNone/>
                <wp:docPr id="3" name=""/>
                <a:graphic>
                  <a:graphicData uri="http://schemas.microsoft.com/office/word/2010/wordprocessingShape">
                    <wps:wsp>
                      <wps:cNvSpPr/>
                      <wps:cNvPr id="4" name="Shape 4"/>
                      <wps:spPr>
                        <a:xfrm>
                          <a:off x="3093338" y="2265525"/>
                          <a:ext cx="4505325" cy="3028950"/>
                        </a:xfrm>
                        <a:prstGeom prst="rect">
                          <a:avLst/>
                        </a:prstGeom>
                        <a:solidFill>
                          <a:srgbClr val="FFFFFF"/>
                        </a:solidFill>
                        <a:ln cap="flat" cmpd="sng" w="254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40"/>
                              <w:ind w:left="0" w:right="0" w:firstLine="-2.0000000298023224"/>
                              <w:jc w:val="left"/>
                              <w:textDirection w:val="btLr"/>
                            </w:pP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-279395</wp:posOffset>
                </wp:positionH>
                <wp:positionV relativeFrom="paragraph">
                  <wp:posOffset>-12699</wp:posOffset>
                </wp:positionV>
                <wp:extent cx="4657725" cy="3181350"/>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4657725" cy="3181350"/>
                        </a:xfrm>
                        <a:prstGeom prst="rect"/>
                        <a:ln/>
                      </pic:spPr>
                    </pic:pic>
                  </a:graphicData>
                </a:graphic>
              </wp:anchor>
            </w:drawing>
          </mc:Fallback>
        </mc:AlternateContent>
      </w:r>
    </w:p>
    <w:p w:rsidR="00000000" w:rsidDel="00000000" w:rsidP="00000000" w:rsidRDefault="00000000" w:rsidRPr="00000000" w14:paraId="00000023">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El día de hoy: _____________________________________________</w:t>
      </w:r>
    </w:p>
    <w:p w:rsidR="00000000" w:rsidDel="00000000" w:rsidP="00000000" w:rsidRDefault="00000000" w:rsidRPr="00000000" w14:paraId="00000024">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Compareció: ______________________________________________</w:t>
      </w:r>
    </w:p>
    <w:p w:rsidR="00000000" w:rsidDel="00000000" w:rsidP="00000000" w:rsidRDefault="00000000" w:rsidRPr="00000000" w14:paraId="00000025">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Identificado con C.C. _______________________________________</w:t>
      </w:r>
    </w:p>
    <w:p w:rsidR="00000000" w:rsidDel="00000000" w:rsidP="00000000" w:rsidRDefault="00000000" w:rsidRPr="00000000" w14:paraId="00000026">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Con el fin de: _____________________________________________</w:t>
      </w:r>
    </w:p>
    <w:p w:rsidR="00000000" w:rsidDel="00000000" w:rsidP="00000000" w:rsidRDefault="00000000" w:rsidRPr="00000000" w14:paraId="00000027">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4813300</wp:posOffset>
                </wp:positionH>
                <wp:positionV relativeFrom="paragraph">
                  <wp:posOffset>-63494</wp:posOffset>
                </wp:positionV>
                <wp:extent cx="1228725" cy="1333500"/>
                <wp:effectExtent b="0" l="0" r="0" t="0"/>
                <wp:wrapNone/>
                <wp:docPr id="1" name=""/>
                <a:graphic>
                  <a:graphicData uri="http://schemas.microsoft.com/office/word/2010/wordprocessingShape">
                    <wps:wsp>
                      <wps:cNvSpPr/>
                      <wps:cNvPr id="2" name="Shape 2"/>
                      <wps:spPr>
                        <a:xfrm>
                          <a:off x="4807838" y="3189450"/>
                          <a:ext cx="1076325" cy="1181100"/>
                        </a:xfrm>
                        <a:prstGeom prst="rect">
                          <a:avLst/>
                        </a:prstGeom>
                        <a:solidFill>
                          <a:srgbClr val="FFFFFF"/>
                        </a:solidFill>
                        <a:ln cap="flat" cmpd="sng" w="254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40"/>
                              <w:ind w:left="0" w:right="0" w:firstLine="-2.0000000298023224"/>
                              <w:jc w:val="left"/>
                              <w:textDirection w:val="btLr"/>
                            </w:pP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4813300</wp:posOffset>
                </wp:positionH>
                <wp:positionV relativeFrom="paragraph">
                  <wp:posOffset>-63494</wp:posOffset>
                </wp:positionV>
                <wp:extent cx="1228725" cy="13335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228725" cy="1333500"/>
                        </a:xfrm>
                        <a:prstGeom prst="rect"/>
                        <a:ln/>
                      </pic:spPr>
                    </pic:pic>
                  </a:graphicData>
                </a:graphic>
              </wp:anchor>
            </w:drawing>
          </mc:Fallback>
        </mc:AlternateContent>
      </w:r>
    </w:p>
    <w:p w:rsidR="00000000" w:rsidDel="00000000" w:rsidP="00000000" w:rsidRDefault="00000000" w:rsidRPr="00000000" w14:paraId="00000028">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_________________________________________________________</w:t>
      </w:r>
    </w:p>
    <w:p w:rsidR="00000000" w:rsidDel="00000000" w:rsidP="00000000" w:rsidRDefault="00000000" w:rsidRPr="00000000" w14:paraId="00000029">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N° de Folios: ______________________________________________</w:t>
      </w:r>
    </w:p>
    <w:p w:rsidR="00000000" w:rsidDel="00000000" w:rsidP="00000000" w:rsidRDefault="00000000" w:rsidRPr="00000000" w14:paraId="0000002A">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Firma: ___________________________________________________  </w:t>
      </w:r>
    </w:p>
    <w:p w:rsidR="00000000" w:rsidDel="00000000" w:rsidP="00000000" w:rsidRDefault="00000000" w:rsidRPr="00000000" w14:paraId="0000002B">
      <w:pPr>
        <w:tabs>
          <w:tab w:val="left" w:leader="none" w:pos="7185"/>
        </w:tabs>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                                                                                                                                         HUELLA</w:t>
      </w:r>
    </w:p>
    <w:p w:rsidR="00000000" w:rsidDel="00000000" w:rsidP="00000000" w:rsidRDefault="00000000" w:rsidRPr="00000000" w14:paraId="0000002C">
      <w:pPr>
        <w:tabs>
          <w:tab w:val="left" w:leader="none" w:pos="7155"/>
        </w:tabs>
        <w:ind w:hanging="2"/>
        <w:rPr>
          <w:rFonts w:ascii="Montserrat" w:cs="Montserrat" w:eastAsia="Montserrat" w:hAnsi="Montserrat"/>
          <w:color w:val="073763"/>
        </w:rPr>
      </w:pPr>
      <w:r w:rsidDel="00000000" w:rsidR="00000000" w:rsidRPr="00000000">
        <w:rPr>
          <w:rtl w:val="0"/>
        </w:rPr>
      </w:r>
    </w:p>
    <w:p w:rsidR="00000000" w:rsidDel="00000000" w:rsidP="00000000" w:rsidRDefault="00000000" w:rsidRPr="00000000" w14:paraId="0000002D">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El día de hoy: _____________________________________________</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-253994</wp:posOffset>
                </wp:positionH>
                <wp:positionV relativeFrom="paragraph">
                  <wp:posOffset>-355595</wp:posOffset>
                </wp:positionV>
                <wp:extent cx="4657725" cy="3181350"/>
                <wp:effectExtent b="0" l="0" r="0" t="0"/>
                <wp:wrapNone/>
                <wp:docPr id="4" name=""/>
                <a:graphic>
                  <a:graphicData uri="http://schemas.microsoft.com/office/word/2010/wordprocessingShape">
                    <wps:wsp>
                      <wps:cNvSpPr/>
                      <wps:cNvPr id="5" name="Shape 5"/>
                      <wps:spPr>
                        <a:xfrm>
                          <a:off x="3093338" y="2265525"/>
                          <a:ext cx="4505325" cy="3028950"/>
                        </a:xfrm>
                        <a:prstGeom prst="rect">
                          <a:avLst/>
                        </a:prstGeom>
                        <a:solidFill>
                          <a:srgbClr val="FFFFFF"/>
                        </a:solidFill>
                        <a:ln cap="flat" cmpd="sng" w="254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40"/>
                              <w:ind w:left="0" w:right="0" w:firstLine="-2.0000000298023224"/>
                              <w:jc w:val="left"/>
                              <w:textDirection w:val="btLr"/>
                            </w:pP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-253994</wp:posOffset>
                </wp:positionH>
                <wp:positionV relativeFrom="paragraph">
                  <wp:posOffset>-355595</wp:posOffset>
                </wp:positionV>
                <wp:extent cx="4657725" cy="3181350"/>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4657725" cy="3181350"/>
                        </a:xfrm>
                        <a:prstGeom prst="rect"/>
                        <a:ln/>
                      </pic:spPr>
                    </pic:pic>
                  </a:graphicData>
                </a:graphic>
              </wp:anchor>
            </w:drawing>
          </mc:Fallback>
        </mc:AlternateContent>
      </w:r>
    </w:p>
    <w:p w:rsidR="00000000" w:rsidDel="00000000" w:rsidP="00000000" w:rsidRDefault="00000000" w:rsidRPr="00000000" w14:paraId="0000002E">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Compareció: ______________________________________________</w:t>
      </w:r>
    </w:p>
    <w:p w:rsidR="00000000" w:rsidDel="00000000" w:rsidP="00000000" w:rsidRDefault="00000000" w:rsidRPr="00000000" w14:paraId="0000002F">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Identificado con C.C. _______________________________________</w:t>
      </w:r>
    </w:p>
    <w:p w:rsidR="00000000" w:rsidDel="00000000" w:rsidP="00000000" w:rsidRDefault="00000000" w:rsidRPr="00000000" w14:paraId="00000030">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Con el fin de: _____________________________________________</w:t>
      </w:r>
    </w:p>
    <w:p w:rsidR="00000000" w:rsidDel="00000000" w:rsidP="00000000" w:rsidRDefault="00000000" w:rsidRPr="00000000" w14:paraId="00000031">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4813300</wp:posOffset>
                </wp:positionH>
                <wp:positionV relativeFrom="paragraph">
                  <wp:posOffset>-63494</wp:posOffset>
                </wp:positionV>
                <wp:extent cx="1228725" cy="1333500"/>
                <wp:effectExtent b="0" l="0" r="0" t="0"/>
                <wp:wrapNone/>
                <wp:docPr id="2" name=""/>
                <a:graphic>
                  <a:graphicData uri="http://schemas.microsoft.com/office/word/2010/wordprocessingShape">
                    <wps:wsp>
                      <wps:cNvSpPr/>
                      <wps:cNvPr id="3" name="Shape 3"/>
                      <wps:spPr>
                        <a:xfrm>
                          <a:off x="4807838" y="3189450"/>
                          <a:ext cx="1076325" cy="1181100"/>
                        </a:xfrm>
                        <a:prstGeom prst="rect">
                          <a:avLst/>
                        </a:prstGeom>
                        <a:solidFill>
                          <a:srgbClr val="FFFFFF"/>
                        </a:solidFill>
                        <a:ln cap="flat" cmpd="sng" w="254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40"/>
                              <w:ind w:left="0" w:right="0" w:firstLine="-2.0000000298023224"/>
                              <w:jc w:val="left"/>
                              <w:textDirection w:val="btLr"/>
                            </w:pP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4813300</wp:posOffset>
                </wp:positionH>
                <wp:positionV relativeFrom="paragraph">
                  <wp:posOffset>-63494</wp:posOffset>
                </wp:positionV>
                <wp:extent cx="1228725" cy="133350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228725" cy="1333500"/>
                        </a:xfrm>
                        <a:prstGeom prst="rect"/>
                        <a:ln/>
                      </pic:spPr>
                    </pic:pic>
                  </a:graphicData>
                </a:graphic>
              </wp:anchor>
            </w:drawing>
          </mc:Fallback>
        </mc:AlternateContent>
      </w:r>
    </w:p>
    <w:p w:rsidR="00000000" w:rsidDel="00000000" w:rsidP="00000000" w:rsidRDefault="00000000" w:rsidRPr="00000000" w14:paraId="00000032">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_________________________________________________________</w:t>
      </w:r>
    </w:p>
    <w:p w:rsidR="00000000" w:rsidDel="00000000" w:rsidP="00000000" w:rsidRDefault="00000000" w:rsidRPr="00000000" w14:paraId="00000033">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N° de Folios: ______________________________________________</w:t>
      </w:r>
    </w:p>
    <w:p w:rsidR="00000000" w:rsidDel="00000000" w:rsidP="00000000" w:rsidRDefault="00000000" w:rsidRPr="00000000" w14:paraId="00000034">
      <w:pPr>
        <w:tabs>
          <w:tab w:val="left" w:leader="none" w:pos="7155"/>
        </w:tabs>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         Firma: ___________________________________________________</w:t>
      </w:r>
    </w:p>
    <w:p w:rsidR="00000000" w:rsidDel="00000000" w:rsidP="00000000" w:rsidRDefault="00000000" w:rsidRPr="00000000" w14:paraId="00000035">
      <w:pPr>
        <w:tabs>
          <w:tab w:val="left" w:leader="none" w:pos="7155"/>
        </w:tabs>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ab/>
        <w:t xml:space="preserve">                                                                                                                                                                              HUELLA</w:t>
      </w:r>
    </w:p>
    <w:p w:rsidR="00000000" w:rsidDel="00000000" w:rsidP="00000000" w:rsidRDefault="00000000" w:rsidRPr="00000000" w14:paraId="00000036">
      <w:pPr>
        <w:tabs>
          <w:tab w:val="left" w:leader="none" w:pos="7185"/>
        </w:tabs>
        <w:ind w:hanging="2"/>
        <w:rPr>
          <w:rFonts w:ascii="Montserrat" w:cs="Montserrat" w:eastAsia="Montserrat" w:hAnsi="Montserrat"/>
          <w:color w:val="1c4587"/>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7">
      <w:pPr>
        <w:spacing w:after="120" w:before="120" w:line="240" w:lineRule="auto"/>
        <w:ind w:hanging="2"/>
        <w:jc w:val="both"/>
        <w:rPr>
          <w:rFonts w:ascii="Century Gothic" w:cs="Century Gothic" w:eastAsia="Century Gothic" w:hAnsi="Century Gothic"/>
          <w:sz w:val="18"/>
          <w:szCs w:val="18"/>
        </w:rPr>
      </w:pPr>
      <w:r w:rsidDel="00000000" w:rsidR="00000000" w:rsidRPr="00000000">
        <w:rPr>
          <w:rtl w:val="0"/>
        </w:rPr>
      </w:r>
    </w:p>
    <w:sectPr>
      <w:pgSz w:h="15840" w:w="12240" w:orient="portrait"/>
      <w:pgMar w:bottom="1134" w:top="1134"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ir.admin@comcaja.gov.co" TargetMode="External"/><Relationship Id="rId8" Type="http://schemas.openxmlformats.org/officeDocument/2006/relationships/hyperlink" Target="mailto:notificaciones.judiciales@comcaja.gov.c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dCn26K3FkkFkkicLEyhH/La/A==">CgMxLjAyDmgubnhyMDRqdTAzemJmMg5oLjY1c2Jhcm1sMXY5bTIOaC5zcGthaTJxdDNhazY4AHIhMUo4YlB5YWFrclc1a1lJT0ljZC1XSWl1UFN6OEU4WkhU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